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A1FD" w14:textId="236C7CEA" w:rsidR="008530EF" w:rsidRDefault="00C7483A">
      <w:r>
        <w:rPr>
          <w:noProof/>
        </w:rPr>
        <w:drawing>
          <wp:anchor distT="0" distB="0" distL="114300" distR="114300" simplePos="0" relativeHeight="251659264" behindDoc="0" locked="0" layoutInCell="1" allowOverlap="1" wp14:anchorId="1400F188" wp14:editId="5D44A696">
            <wp:simplePos x="0" y="0"/>
            <wp:positionH relativeFrom="margin">
              <wp:align>center</wp:align>
            </wp:positionH>
            <wp:positionV relativeFrom="paragraph">
              <wp:posOffset>0</wp:posOffset>
            </wp:positionV>
            <wp:extent cx="6454140" cy="1323975"/>
            <wp:effectExtent l="0" t="0" r="3810"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454140" cy="1323975"/>
                    </a:xfrm>
                    <a:prstGeom prst="rect">
                      <a:avLst/>
                    </a:prstGeom>
                  </pic:spPr>
                </pic:pic>
              </a:graphicData>
            </a:graphic>
            <wp14:sizeRelH relativeFrom="page">
              <wp14:pctWidth>0</wp14:pctWidth>
            </wp14:sizeRelH>
            <wp14:sizeRelV relativeFrom="page">
              <wp14:pctHeight>0</wp14:pctHeight>
            </wp14:sizeRelV>
          </wp:anchor>
        </w:drawing>
      </w:r>
    </w:p>
    <w:p w14:paraId="2342456E" w14:textId="77777777" w:rsidR="0087470A" w:rsidRPr="003B68AD" w:rsidRDefault="0087470A" w:rsidP="0087470A">
      <w:pPr>
        <w:rPr>
          <w:rFonts w:ascii="Times New Roman" w:hAnsi="Times New Roman" w:cs="Times New Roman"/>
        </w:rPr>
      </w:pPr>
      <w:r w:rsidRPr="003B68AD">
        <w:rPr>
          <w:rFonts w:ascii="Times New Roman" w:hAnsi="Times New Roman" w:cs="Times New Roman"/>
        </w:rPr>
        <w:t>Dear Partners and Prospective Partners:</w:t>
      </w:r>
    </w:p>
    <w:p w14:paraId="406E45AF" w14:textId="69FE0EC4" w:rsidR="0087470A" w:rsidRPr="003B68AD" w:rsidRDefault="0087470A" w:rsidP="0087470A">
      <w:pPr>
        <w:rPr>
          <w:rFonts w:ascii="Times New Roman" w:hAnsi="Times New Roman" w:cs="Times New Roman"/>
        </w:rPr>
      </w:pPr>
      <w:r w:rsidRPr="003B68AD">
        <w:rPr>
          <w:rFonts w:ascii="Times New Roman" w:hAnsi="Times New Roman" w:cs="Times New Roman"/>
        </w:rPr>
        <w:t xml:space="preserve">Welcome to Louisiana DECA!  </w:t>
      </w:r>
    </w:p>
    <w:p w14:paraId="6174114E" w14:textId="2D1CEB00" w:rsidR="0087470A" w:rsidRPr="003B68AD" w:rsidRDefault="0087470A" w:rsidP="0087470A">
      <w:pPr>
        <w:jc w:val="both"/>
        <w:rPr>
          <w:rFonts w:ascii="Times New Roman" w:hAnsi="Times New Roman" w:cs="Times New Roman"/>
        </w:rPr>
      </w:pPr>
      <w:r w:rsidRPr="003B68AD">
        <w:rPr>
          <w:rFonts w:ascii="Times New Roman" w:hAnsi="Times New Roman" w:cs="Times New Roman"/>
        </w:rPr>
        <w:t>DECA is a 501(c)(3) not-for-profit organization of more than 2</w:t>
      </w:r>
      <w:r>
        <w:rPr>
          <w:rFonts w:ascii="Times New Roman" w:hAnsi="Times New Roman" w:cs="Times New Roman"/>
        </w:rPr>
        <w:t>25</w:t>
      </w:r>
      <w:r w:rsidRPr="003B68AD">
        <w:rPr>
          <w:rFonts w:ascii="Times New Roman" w:hAnsi="Times New Roman" w:cs="Times New Roman"/>
        </w:rPr>
        <w:t xml:space="preserve">,000 members worldwide, making it one of the largest and most successful student organizations in the world. DECA is an academic and professional association of high school and college students with an interest in careers within the fields of business, marketing, finance, hospitality/tourism, culinary arts, fashion merchandising, retail and management. DECA’s purpose is to integrate skills into classroom instruction through authentic, experiential learning methods that prepare members for college and careers. DECA further provides for competitions and conferences that allow students to apply the knowledge gained through project-based activities and through connecting them with businesses so they may gain realistic insight into the industries in which they are interested.  </w:t>
      </w:r>
    </w:p>
    <w:p w14:paraId="3CC8C929" w14:textId="70868A2E" w:rsidR="0087470A" w:rsidRPr="003B68AD" w:rsidRDefault="0087470A" w:rsidP="0087470A">
      <w:pPr>
        <w:jc w:val="both"/>
        <w:rPr>
          <w:rFonts w:ascii="Times New Roman" w:hAnsi="Times New Roman" w:cs="Times New Roman"/>
        </w:rPr>
      </w:pPr>
      <w:r w:rsidRPr="003B68AD">
        <w:rPr>
          <w:rFonts w:ascii="Times New Roman" w:hAnsi="Times New Roman" w:cs="Times New Roman"/>
        </w:rPr>
        <w:t>As part of the international organization, the Louisiana DECA state association hosts 4 annual conferences for our over 1,</w:t>
      </w:r>
      <w:r>
        <w:rPr>
          <w:rFonts w:ascii="Times New Roman" w:hAnsi="Times New Roman" w:cs="Times New Roman"/>
        </w:rPr>
        <w:t>0</w:t>
      </w:r>
      <w:r w:rsidRPr="003B68AD">
        <w:rPr>
          <w:rFonts w:ascii="Times New Roman" w:hAnsi="Times New Roman" w:cs="Times New Roman"/>
        </w:rPr>
        <w:t xml:space="preserve">00 high school and collegiate members throughout the state. Through various cases, pitches, series of tests and industry applicable challenges, these conferences shape our delegation into the present and future leaders of society and business.  </w:t>
      </w:r>
    </w:p>
    <w:p w14:paraId="7DD9EBFA" w14:textId="7951D6EC" w:rsidR="0087470A" w:rsidRPr="003B68AD" w:rsidRDefault="0087470A" w:rsidP="0087470A">
      <w:pPr>
        <w:jc w:val="both"/>
        <w:rPr>
          <w:rFonts w:ascii="Times New Roman" w:hAnsi="Times New Roman" w:cs="Times New Roman"/>
        </w:rPr>
      </w:pPr>
      <w:r w:rsidRPr="003B68AD">
        <w:rPr>
          <w:rFonts w:ascii="Times New Roman" w:hAnsi="Times New Roman" w:cs="Times New Roman"/>
        </w:rPr>
        <w:t xml:space="preserve">By becoming a Louisiana DECA t-shirt sponsor for a minimum donation of $200, your business name or logo will be printed on all four (4) shirts worn by our students, staff and professional members throughout </w:t>
      </w:r>
      <w:proofErr w:type="gramStart"/>
      <w:r w:rsidRPr="003B68AD">
        <w:rPr>
          <w:rFonts w:ascii="Times New Roman" w:hAnsi="Times New Roman" w:cs="Times New Roman"/>
        </w:rPr>
        <w:t>the  school</w:t>
      </w:r>
      <w:proofErr w:type="gramEnd"/>
      <w:r w:rsidRPr="003B68AD">
        <w:rPr>
          <w:rFonts w:ascii="Times New Roman" w:hAnsi="Times New Roman" w:cs="Times New Roman"/>
        </w:rPr>
        <w:t xml:space="preserve"> year:</w:t>
      </w:r>
    </w:p>
    <w:p w14:paraId="2C3EDDF7" w14:textId="01AC6560" w:rsidR="0087470A" w:rsidRPr="003B68AD" w:rsidRDefault="0087470A" w:rsidP="0087470A">
      <w:pPr>
        <w:jc w:val="both"/>
        <w:rPr>
          <w:rFonts w:ascii="Times New Roman" w:hAnsi="Times New Roman" w:cs="Times New Roman"/>
        </w:rPr>
      </w:pPr>
      <w:r w:rsidRPr="003B68AD">
        <w:rPr>
          <w:rFonts w:ascii="Times New Roman" w:hAnsi="Times New Roman" w:cs="Times New Roman"/>
        </w:rPr>
        <w:t>The Louisiana DECA Fall Excellence Career Development Conference in October</w:t>
      </w:r>
      <w:r>
        <w:rPr>
          <w:rFonts w:ascii="Times New Roman" w:hAnsi="Times New Roman" w:cs="Times New Roman"/>
        </w:rPr>
        <w:t xml:space="preserve"> or November.</w:t>
      </w:r>
    </w:p>
    <w:p w14:paraId="02D62839" w14:textId="4DB9D2AA" w:rsidR="0087470A" w:rsidRPr="003B68AD" w:rsidRDefault="0087470A" w:rsidP="0087470A">
      <w:pPr>
        <w:jc w:val="both"/>
        <w:rPr>
          <w:rFonts w:ascii="Times New Roman" w:hAnsi="Times New Roman" w:cs="Times New Roman"/>
        </w:rPr>
      </w:pPr>
      <w:r w:rsidRPr="003B68AD">
        <w:rPr>
          <w:rFonts w:ascii="Times New Roman" w:hAnsi="Times New Roman" w:cs="Times New Roman"/>
        </w:rPr>
        <w:t>The Sports &amp; Entertainment Marketing Conference with the New Orleans Pelicans in December</w:t>
      </w:r>
      <w:r>
        <w:rPr>
          <w:rFonts w:ascii="Times New Roman" w:hAnsi="Times New Roman" w:cs="Times New Roman"/>
        </w:rPr>
        <w:t xml:space="preserve"> or January.</w:t>
      </w:r>
    </w:p>
    <w:p w14:paraId="6CD1BDDD" w14:textId="77B7AEC1" w:rsidR="0087470A" w:rsidRPr="003B68AD" w:rsidRDefault="0087470A" w:rsidP="0087470A">
      <w:pPr>
        <w:jc w:val="both"/>
        <w:rPr>
          <w:rFonts w:ascii="Times New Roman" w:hAnsi="Times New Roman" w:cs="Times New Roman"/>
        </w:rPr>
      </w:pPr>
      <w:r w:rsidRPr="003B68AD">
        <w:rPr>
          <w:rFonts w:ascii="Times New Roman" w:hAnsi="Times New Roman" w:cs="Times New Roman"/>
        </w:rPr>
        <w:t xml:space="preserve">The Louisiana DECA Career Development Conference in </w:t>
      </w:r>
      <w:r>
        <w:rPr>
          <w:rFonts w:ascii="Times New Roman" w:hAnsi="Times New Roman" w:cs="Times New Roman"/>
        </w:rPr>
        <w:t>late February or early March.</w:t>
      </w:r>
    </w:p>
    <w:p w14:paraId="456DB91B" w14:textId="0DEB8F20" w:rsidR="0087470A" w:rsidRPr="003B68AD" w:rsidRDefault="0087470A" w:rsidP="0087470A">
      <w:pPr>
        <w:jc w:val="both"/>
        <w:rPr>
          <w:rFonts w:ascii="Times New Roman" w:hAnsi="Times New Roman" w:cs="Times New Roman"/>
        </w:rPr>
      </w:pPr>
      <w:r w:rsidRPr="003B68AD">
        <w:rPr>
          <w:rFonts w:ascii="Times New Roman" w:hAnsi="Times New Roman" w:cs="Times New Roman"/>
        </w:rPr>
        <w:t>The International Career Development Conferences in April</w:t>
      </w:r>
      <w:r>
        <w:rPr>
          <w:rFonts w:ascii="Times New Roman" w:hAnsi="Times New Roman" w:cs="Times New Roman"/>
        </w:rPr>
        <w:t>.</w:t>
      </w:r>
    </w:p>
    <w:p w14:paraId="1D6307EB" w14:textId="10872439" w:rsidR="0087470A" w:rsidRPr="003B68AD" w:rsidRDefault="0087470A" w:rsidP="0087470A">
      <w:pPr>
        <w:jc w:val="both"/>
        <w:rPr>
          <w:rFonts w:ascii="Times New Roman" w:hAnsi="Times New Roman" w:cs="Times New Roman"/>
        </w:rPr>
      </w:pPr>
      <w:r w:rsidRPr="003B68AD">
        <w:rPr>
          <w:rFonts w:ascii="Times New Roman" w:hAnsi="Times New Roman" w:cs="Times New Roman"/>
        </w:rPr>
        <w:t>With over 1,</w:t>
      </w:r>
      <w:r>
        <w:rPr>
          <w:rFonts w:ascii="Times New Roman" w:hAnsi="Times New Roman" w:cs="Times New Roman"/>
        </w:rPr>
        <w:t>0</w:t>
      </w:r>
      <w:r w:rsidRPr="003B68AD">
        <w:rPr>
          <w:rFonts w:ascii="Times New Roman" w:hAnsi="Times New Roman" w:cs="Times New Roman"/>
        </w:rPr>
        <w:t xml:space="preserve">00 members throughout the state, this is a great opportunity to give back and promote your business while supporting a worthwhile cause. Many wear these shirts to chapter events locally and after the year has concluded.   </w:t>
      </w:r>
    </w:p>
    <w:p w14:paraId="7B33844E" w14:textId="64A72E41" w:rsidR="0087470A" w:rsidRPr="003B68AD" w:rsidRDefault="0087470A" w:rsidP="0087470A">
      <w:pPr>
        <w:jc w:val="both"/>
        <w:rPr>
          <w:rFonts w:ascii="Times New Roman" w:hAnsi="Times New Roman" w:cs="Times New Roman"/>
        </w:rPr>
      </w:pPr>
      <w:r>
        <w:rPr>
          <w:rFonts w:ascii="Times New Roman" w:hAnsi="Times New Roman" w:cs="Times New Roman"/>
        </w:rPr>
        <w:t xml:space="preserve">For </w:t>
      </w:r>
      <w:r w:rsidRPr="003B68AD">
        <w:rPr>
          <w:rFonts w:ascii="Times New Roman" w:hAnsi="Times New Roman" w:cs="Times New Roman"/>
        </w:rPr>
        <w:t xml:space="preserve">more information or questions, please contact Paul Grethel at paul.grethel@gmail.com. </w:t>
      </w:r>
      <w:r>
        <w:rPr>
          <w:rFonts w:ascii="Times New Roman" w:hAnsi="Times New Roman" w:cs="Times New Roman"/>
        </w:rPr>
        <w:t xml:space="preserve">We can spell  out your company or you can send us your logo design.  </w:t>
      </w:r>
      <w:r w:rsidRPr="003B68AD">
        <w:rPr>
          <w:rFonts w:ascii="Times New Roman" w:hAnsi="Times New Roman" w:cs="Times New Roman"/>
        </w:rPr>
        <w:t xml:space="preserve">Logos should be sent in high-resolution via email or shared to this email address.  </w:t>
      </w:r>
    </w:p>
    <w:p w14:paraId="02679E8C" w14:textId="77777777" w:rsidR="0087470A" w:rsidRPr="003B68AD" w:rsidRDefault="0087470A" w:rsidP="0087470A">
      <w:pPr>
        <w:jc w:val="both"/>
        <w:rPr>
          <w:rFonts w:ascii="Times New Roman" w:hAnsi="Times New Roman" w:cs="Times New Roman"/>
        </w:rPr>
      </w:pPr>
      <w:r w:rsidRPr="003B68AD">
        <w:rPr>
          <w:rFonts w:ascii="Times New Roman" w:hAnsi="Times New Roman" w:cs="Times New Roman"/>
        </w:rPr>
        <w:t xml:space="preserve">We thank you for your consideration and hope to add your name to our list of business partners this year!  </w:t>
      </w:r>
    </w:p>
    <w:p w14:paraId="5C3A1E39" w14:textId="77777777" w:rsidR="0087470A" w:rsidRPr="003B68AD" w:rsidRDefault="0087470A" w:rsidP="0087470A">
      <w:pPr>
        <w:rPr>
          <w:rFonts w:ascii="Times New Roman" w:hAnsi="Times New Roman" w:cs="Times New Roman"/>
        </w:rPr>
      </w:pPr>
      <w:r w:rsidRPr="003B68AD">
        <w:rPr>
          <w:rFonts w:ascii="Times New Roman" w:hAnsi="Times New Roman" w:cs="Times New Roman"/>
          <w:noProof/>
        </w:rPr>
        <w:drawing>
          <wp:anchor distT="0" distB="0" distL="114300" distR="114300" simplePos="0" relativeHeight="251661312" behindDoc="0" locked="0" layoutInCell="1" allowOverlap="1" wp14:anchorId="101474A0" wp14:editId="7BCAD5A5">
            <wp:simplePos x="0" y="0"/>
            <wp:positionH relativeFrom="column">
              <wp:posOffset>-57150</wp:posOffset>
            </wp:positionH>
            <wp:positionV relativeFrom="paragraph">
              <wp:posOffset>206375</wp:posOffset>
            </wp:positionV>
            <wp:extent cx="2038350" cy="359410"/>
            <wp:effectExtent l="0" t="0" r="0" b="2540"/>
            <wp:wrapThrough wrapText="bothSides">
              <wp:wrapPolygon edited="0">
                <wp:start x="0" y="0"/>
                <wp:lineTo x="0" y="20608"/>
                <wp:lineTo x="21398" y="20608"/>
                <wp:lineTo x="21398" y="0"/>
                <wp:lineTo x="0" y="0"/>
              </wp:wrapPolygon>
            </wp:wrapThrough>
            <wp:docPr id="2" name="Picture 2" descr="A picture containing 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hel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359410"/>
                    </a:xfrm>
                    <a:prstGeom prst="rect">
                      <a:avLst/>
                    </a:prstGeom>
                  </pic:spPr>
                </pic:pic>
              </a:graphicData>
            </a:graphic>
            <wp14:sizeRelH relativeFrom="page">
              <wp14:pctWidth>0</wp14:pctWidth>
            </wp14:sizeRelH>
            <wp14:sizeRelV relativeFrom="page">
              <wp14:pctHeight>0</wp14:pctHeight>
            </wp14:sizeRelV>
          </wp:anchor>
        </w:drawing>
      </w:r>
      <w:r w:rsidRPr="003B68AD">
        <w:rPr>
          <w:rFonts w:ascii="Times New Roman" w:hAnsi="Times New Roman" w:cs="Times New Roman"/>
        </w:rPr>
        <w:t xml:space="preserve">Sincerely,      </w:t>
      </w:r>
    </w:p>
    <w:p w14:paraId="3CA667D9" w14:textId="77777777" w:rsidR="0087470A" w:rsidRPr="003B68AD" w:rsidRDefault="0087470A" w:rsidP="0087470A">
      <w:pPr>
        <w:rPr>
          <w:rFonts w:ascii="Times New Roman" w:hAnsi="Times New Roman" w:cs="Times New Roman"/>
        </w:rPr>
      </w:pPr>
      <w:r w:rsidRPr="003B68AD">
        <w:rPr>
          <w:rFonts w:ascii="Times New Roman" w:hAnsi="Times New Roman" w:cs="Times New Roman"/>
        </w:rPr>
        <w:tab/>
      </w:r>
    </w:p>
    <w:p w14:paraId="56EAB2F7" w14:textId="6F166DC3" w:rsidR="0087470A" w:rsidRDefault="0087470A" w:rsidP="0087470A">
      <w:pPr>
        <w:rPr>
          <w:rFonts w:ascii="Times New Roman" w:hAnsi="Times New Roman" w:cs="Times New Roman"/>
        </w:rPr>
      </w:pPr>
      <w:r w:rsidRPr="003B68AD">
        <w:rPr>
          <w:rFonts w:ascii="Times New Roman" w:hAnsi="Times New Roman" w:cs="Times New Roman"/>
        </w:rPr>
        <w:t xml:space="preserve">Louisiana High School DECA </w:t>
      </w:r>
      <w:r>
        <w:rPr>
          <w:rFonts w:ascii="Times New Roman" w:hAnsi="Times New Roman" w:cs="Times New Roman"/>
        </w:rPr>
        <w:t>Executive Director</w:t>
      </w:r>
      <w:r w:rsidRPr="003B68AD">
        <w:rPr>
          <w:rFonts w:ascii="Times New Roman" w:hAnsi="Times New Roman" w:cs="Times New Roman"/>
        </w:rPr>
        <w:t xml:space="preserve"> </w:t>
      </w:r>
    </w:p>
    <w:p w14:paraId="04E0A459" w14:textId="77777777" w:rsidR="0087470A" w:rsidRDefault="0087470A" w:rsidP="0087470A">
      <w:pPr>
        <w:rPr>
          <w:rFonts w:ascii="Times New Roman" w:hAnsi="Times New Roman" w:cs="Times New Roman"/>
        </w:rPr>
      </w:pPr>
    </w:p>
    <w:p w14:paraId="390D8C0D" w14:textId="77777777" w:rsidR="0087470A" w:rsidRDefault="0087470A" w:rsidP="0087470A">
      <w:pPr>
        <w:shd w:val="clear" w:color="auto" w:fill="FFFFFF"/>
        <w:suppressAutoHyphens/>
        <w:autoSpaceDN w:val="0"/>
        <w:spacing w:after="0" w:line="240" w:lineRule="auto"/>
        <w:jc w:val="center"/>
        <w:textAlignment w:val="baseline"/>
        <w:rPr>
          <w:rFonts w:ascii="Times New Roman" w:eastAsia="Arial" w:hAnsi="Times New Roman" w:cs="Times New Roman"/>
          <w:b/>
          <w:bCs/>
          <w:color w:val="000000"/>
          <w:kern w:val="3"/>
          <w:sz w:val="28"/>
          <w:szCs w:val="28"/>
        </w:rPr>
        <w:sectPr w:rsidR="0087470A" w:rsidSect="00C020A3">
          <w:pgSz w:w="12240" w:h="15840"/>
          <w:pgMar w:top="432" w:right="1440" w:bottom="1008" w:left="1440" w:header="720" w:footer="720" w:gutter="0"/>
          <w:cols w:space="720"/>
          <w:docGrid w:linePitch="360"/>
        </w:sectPr>
      </w:pPr>
    </w:p>
    <w:p w14:paraId="57C29E85" w14:textId="77777777" w:rsidR="0087470A" w:rsidRPr="00120CC6" w:rsidRDefault="0087470A" w:rsidP="0087470A">
      <w:pPr>
        <w:shd w:val="clear" w:color="auto" w:fill="FFFFFF"/>
        <w:suppressAutoHyphens/>
        <w:autoSpaceDN w:val="0"/>
        <w:spacing w:after="0" w:line="240" w:lineRule="auto"/>
        <w:jc w:val="center"/>
        <w:textAlignment w:val="baseline"/>
        <w:rPr>
          <w:rFonts w:ascii="Times New Roman" w:eastAsia="SimSun" w:hAnsi="Times New Roman" w:cs="Times New Roman"/>
          <w:kern w:val="3"/>
          <w:sz w:val="28"/>
          <w:szCs w:val="28"/>
        </w:rPr>
      </w:pPr>
      <w:r w:rsidRPr="00120CC6">
        <w:rPr>
          <w:rFonts w:ascii="Times New Roman" w:eastAsia="Arial" w:hAnsi="Times New Roman" w:cs="Times New Roman"/>
          <w:b/>
          <w:bCs/>
          <w:color w:val="000000"/>
          <w:kern w:val="3"/>
          <w:sz w:val="28"/>
          <w:szCs w:val="28"/>
        </w:rPr>
        <w:lastRenderedPageBreak/>
        <w:t>LOUISIANA DECA T-SHIRT SPONSORSHIP FORM</w:t>
      </w:r>
    </w:p>
    <w:p w14:paraId="60483F50" w14:textId="77777777" w:rsidR="0087470A" w:rsidRPr="00120CC6" w:rsidRDefault="0087470A" w:rsidP="0087470A">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 </w:t>
      </w:r>
    </w:p>
    <w:p w14:paraId="4EB1C896" w14:textId="29778625" w:rsidR="0087470A" w:rsidRPr="00120CC6" w:rsidRDefault="00686A07" w:rsidP="0087470A">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rPr>
      </w:pPr>
      <w:r>
        <w:rPr>
          <w:rFonts w:ascii="Times New Roman" w:eastAsia="Arial" w:hAnsi="Times New Roman" w:cs="Times New Roman"/>
          <w:noProof/>
          <w:color w:val="000000"/>
          <w:kern w:val="3"/>
          <w:sz w:val="24"/>
          <w:szCs w:val="24"/>
        </w:rPr>
        <w:drawing>
          <wp:anchor distT="0" distB="0" distL="114300" distR="114300" simplePos="0" relativeHeight="251662336" behindDoc="0" locked="0" layoutInCell="1" allowOverlap="1" wp14:anchorId="01764350" wp14:editId="5E51894B">
            <wp:simplePos x="0" y="0"/>
            <wp:positionH relativeFrom="column">
              <wp:posOffset>4257675</wp:posOffset>
            </wp:positionH>
            <wp:positionV relativeFrom="paragraph">
              <wp:posOffset>708025</wp:posOffset>
            </wp:positionV>
            <wp:extent cx="2019300" cy="3590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359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70A" w:rsidRPr="00120CC6">
        <w:rPr>
          <w:rFonts w:ascii="Times New Roman" w:eastAsia="Arial" w:hAnsi="Times New Roman" w:cs="Times New Roman"/>
          <w:color w:val="000000"/>
          <w:kern w:val="3"/>
          <w:sz w:val="24"/>
          <w:szCs w:val="24"/>
        </w:rPr>
        <w:t>As part of the international organization, the Louisiana DECA state association hosts 3 annual conferences for our over 1,400 high school and collegiate members throughout the state and we attend 1 international conference. Through various cases, pitches, series of tests and industry applicable challenges, these conferences shape our delegation into the present and future leaders of society and business.</w:t>
      </w:r>
    </w:p>
    <w:p w14:paraId="15690B3F" w14:textId="5F0C1593" w:rsidR="0087470A" w:rsidRPr="0087470A" w:rsidRDefault="0087470A" w:rsidP="0087470A">
      <w:pPr>
        <w:shd w:val="clear" w:color="auto" w:fill="FFFFFF"/>
        <w:suppressAutoHyphens/>
        <w:autoSpaceDN w:val="0"/>
        <w:spacing w:after="0" w:line="240" w:lineRule="auto"/>
        <w:textAlignment w:val="baseline"/>
        <w:rPr>
          <w:rFonts w:ascii="Times New Roman" w:eastAsia="SimSun" w:hAnsi="Times New Roman" w:cs="Times New Roman"/>
          <w:kern w:val="3"/>
          <w:sz w:val="20"/>
          <w:szCs w:val="20"/>
        </w:rPr>
      </w:pPr>
      <w:r w:rsidRPr="0087470A">
        <w:rPr>
          <w:rFonts w:ascii="Times New Roman" w:eastAsia="Arial" w:hAnsi="Times New Roman" w:cs="Times New Roman"/>
          <w:color w:val="000000"/>
          <w:kern w:val="3"/>
          <w:sz w:val="20"/>
          <w:szCs w:val="20"/>
        </w:rPr>
        <w:t> </w:t>
      </w:r>
    </w:p>
    <w:p w14:paraId="79E120D0" w14:textId="668578C8" w:rsidR="0087470A" w:rsidRPr="00120CC6" w:rsidRDefault="0087470A" w:rsidP="0087470A">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 xml:space="preserve">By becoming a Louisiana DECA t-shirt sponsor for a minimum donation of $200, your company name will be printed in our state conference program </w:t>
      </w:r>
      <w:r w:rsidRPr="00120CC6">
        <w:rPr>
          <w:rFonts w:ascii="Times New Roman" w:eastAsia="Arial" w:hAnsi="Times New Roman" w:cs="Times New Roman"/>
          <w:b/>
          <w:bCs/>
          <w:color w:val="000000"/>
          <w:kern w:val="3"/>
          <w:sz w:val="24"/>
          <w:szCs w:val="24"/>
        </w:rPr>
        <w:t>and</w:t>
      </w:r>
      <w:r w:rsidRPr="00120CC6">
        <w:rPr>
          <w:rFonts w:ascii="Times New Roman" w:eastAsia="Arial" w:hAnsi="Times New Roman" w:cs="Times New Roman"/>
          <w:color w:val="000000"/>
          <w:kern w:val="3"/>
          <w:sz w:val="24"/>
          <w:szCs w:val="24"/>
        </w:rPr>
        <w:t xml:space="preserve"> on all four (4) shirts worn by our students, </w:t>
      </w:r>
      <w:proofErr w:type="gramStart"/>
      <w:r w:rsidRPr="00120CC6">
        <w:rPr>
          <w:rFonts w:ascii="Times New Roman" w:eastAsia="Arial" w:hAnsi="Times New Roman" w:cs="Times New Roman"/>
          <w:color w:val="000000"/>
          <w:kern w:val="3"/>
          <w:sz w:val="24"/>
          <w:szCs w:val="24"/>
        </w:rPr>
        <w:t>staff</w:t>
      </w:r>
      <w:proofErr w:type="gramEnd"/>
      <w:r w:rsidRPr="00120CC6">
        <w:rPr>
          <w:rFonts w:ascii="Times New Roman" w:eastAsia="Arial" w:hAnsi="Times New Roman" w:cs="Times New Roman"/>
          <w:color w:val="000000"/>
          <w:kern w:val="3"/>
          <w:sz w:val="24"/>
          <w:szCs w:val="24"/>
        </w:rPr>
        <w:t xml:space="preserve"> and professional members throughout the 2017-18 school year, including:</w:t>
      </w:r>
    </w:p>
    <w:p w14:paraId="4CB4BCDB" w14:textId="6F11155F" w:rsidR="0087470A" w:rsidRPr="00120CC6" w:rsidRDefault="0087470A" w:rsidP="0087470A">
      <w:pPr>
        <w:shd w:val="clear" w:color="auto" w:fill="FFFFFF"/>
        <w:suppressAutoHyphens/>
        <w:autoSpaceDN w:val="0"/>
        <w:spacing w:after="0" w:line="240" w:lineRule="auto"/>
        <w:ind w:left="720" w:hanging="360"/>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1.   </w:t>
      </w:r>
      <w:r w:rsidRPr="00120CC6">
        <w:rPr>
          <w:rFonts w:ascii="Times New Roman" w:eastAsia="Arial" w:hAnsi="Times New Roman" w:cs="Times New Roman"/>
          <w:b/>
          <w:bCs/>
          <w:color w:val="000000"/>
          <w:kern w:val="3"/>
          <w:sz w:val="24"/>
          <w:szCs w:val="24"/>
        </w:rPr>
        <w:t>The Fall Competitive Excellence Conference</w:t>
      </w:r>
      <w:r w:rsidRPr="00120CC6">
        <w:rPr>
          <w:rFonts w:ascii="Times New Roman" w:eastAsia="Arial" w:hAnsi="Times New Roman" w:cs="Times New Roman"/>
          <w:color w:val="000000"/>
          <w:kern w:val="3"/>
          <w:sz w:val="24"/>
          <w:szCs w:val="24"/>
        </w:rPr>
        <w:t xml:space="preserve"> in October (sponsorship form due by Sept. 27 to be included on this shirt and the 3 below)</w:t>
      </w:r>
    </w:p>
    <w:p w14:paraId="4CBDE99C" w14:textId="386B0ECA" w:rsidR="0087470A" w:rsidRPr="00120CC6" w:rsidRDefault="0087470A" w:rsidP="0087470A">
      <w:pPr>
        <w:shd w:val="clear" w:color="auto" w:fill="FFFFFF"/>
        <w:suppressAutoHyphens/>
        <w:autoSpaceDN w:val="0"/>
        <w:spacing w:after="0" w:line="240" w:lineRule="auto"/>
        <w:ind w:left="720" w:hanging="360"/>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2.   </w:t>
      </w:r>
      <w:r w:rsidRPr="00120CC6">
        <w:rPr>
          <w:rFonts w:ascii="Times New Roman" w:eastAsia="Arial" w:hAnsi="Times New Roman" w:cs="Times New Roman"/>
          <w:b/>
          <w:bCs/>
          <w:color w:val="000000"/>
          <w:kern w:val="3"/>
          <w:sz w:val="24"/>
          <w:szCs w:val="24"/>
        </w:rPr>
        <w:t>The Sports &amp; Entertainment Marketing Conference</w:t>
      </w:r>
      <w:r w:rsidRPr="00120CC6">
        <w:rPr>
          <w:rFonts w:ascii="Times New Roman" w:eastAsia="Arial" w:hAnsi="Times New Roman" w:cs="Times New Roman"/>
          <w:color w:val="000000"/>
          <w:kern w:val="3"/>
          <w:sz w:val="24"/>
          <w:szCs w:val="24"/>
        </w:rPr>
        <w:t xml:space="preserve"> with the New Orleans Pelicans in December (sponsorship form due by Nov. 18 to be included on this shirt and the 2 below)</w:t>
      </w:r>
    </w:p>
    <w:p w14:paraId="2CB7ED86" w14:textId="02CA1550" w:rsidR="0087470A" w:rsidRPr="00120CC6" w:rsidRDefault="0087470A" w:rsidP="0087470A">
      <w:pPr>
        <w:shd w:val="clear" w:color="auto" w:fill="FFFFFF"/>
        <w:suppressAutoHyphens/>
        <w:autoSpaceDN w:val="0"/>
        <w:spacing w:after="0" w:line="240" w:lineRule="auto"/>
        <w:ind w:left="720" w:hanging="360"/>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3.   </w:t>
      </w:r>
      <w:r w:rsidRPr="00120CC6">
        <w:rPr>
          <w:rFonts w:ascii="Times New Roman" w:eastAsia="Arial" w:hAnsi="Times New Roman" w:cs="Times New Roman"/>
          <w:b/>
          <w:bCs/>
          <w:color w:val="000000"/>
          <w:kern w:val="3"/>
          <w:sz w:val="24"/>
          <w:szCs w:val="24"/>
        </w:rPr>
        <w:t>The Louisiana DECA Career Development Conference</w:t>
      </w:r>
      <w:r w:rsidRPr="00120CC6">
        <w:rPr>
          <w:rFonts w:ascii="Times New Roman" w:eastAsia="Arial" w:hAnsi="Times New Roman" w:cs="Times New Roman"/>
          <w:color w:val="000000"/>
          <w:kern w:val="3"/>
          <w:sz w:val="24"/>
          <w:szCs w:val="24"/>
        </w:rPr>
        <w:t xml:space="preserve"> </w:t>
      </w:r>
      <w:r>
        <w:rPr>
          <w:rFonts w:ascii="Times New Roman" w:eastAsia="Arial" w:hAnsi="Times New Roman" w:cs="Times New Roman"/>
          <w:color w:val="000000"/>
          <w:kern w:val="3"/>
          <w:sz w:val="24"/>
          <w:szCs w:val="24"/>
        </w:rPr>
        <w:t>in Feb./March</w:t>
      </w:r>
      <w:r w:rsidRPr="00120CC6">
        <w:rPr>
          <w:rFonts w:ascii="Times New Roman" w:eastAsia="Arial" w:hAnsi="Times New Roman" w:cs="Times New Roman"/>
          <w:color w:val="000000"/>
          <w:kern w:val="3"/>
          <w:sz w:val="24"/>
          <w:szCs w:val="24"/>
        </w:rPr>
        <w:t xml:space="preserve"> (sponsorship form due by Feb. 1 to be included on this shirts and conference below)</w:t>
      </w:r>
    </w:p>
    <w:p w14:paraId="271FFE14" w14:textId="1DA04913" w:rsidR="0087470A" w:rsidRPr="00120CC6" w:rsidRDefault="0087470A" w:rsidP="0087470A">
      <w:pPr>
        <w:shd w:val="clear" w:color="auto" w:fill="FFFFFF"/>
        <w:suppressAutoHyphens/>
        <w:autoSpaceDN w:val="0"/>
        <w:spacing w:after="0" w:line="240" w:lineRule="auto"/>
        <w:ind w:left="720" w:hanging="360"/>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4.   </w:t>
      </w:r>
      <w:r w:rsidRPr="00120CC6">
        <w:rPr>
          <w:rFonts w:ascii="Times New Roman" w:eastAsia="Arial" w:hAnsi="Times New Roman" w:cs="Times New Roman"/>
          <w:b/>
          <w:bCs/>
          <w:color w:val="000000"/>
          <w:kern w:val="3"/>
          <w:sz w:val="24"/>
          <w:szCs w:val="24"/>
        </w:rPr>
        <w:t>The International Career Development Conferences</w:t>
      </w:r>
      <w:r w:rsidRPr="00120CC6">
        <w:rPr>
          <w:rFonts w:ascii="Times New Roman" w:eastAsia="Arial" w:hAnsi="Times New Roman" w:cs="Times New Roman"/>
          <w:color w:val="000000"/>
          <w:kern w:val="3"/>
          <w:sz w:val="24"/>
          <w:szCs w:val="24"/>
        </w:rPr>
        <w:t xml:space="preserve"> in April (sponsorship form due by March 22 to be included on this shirt)</w:t>
      </w:r>
    </w:p>
    <w:p w14:paraId="11631B49" w14:textId="77777777" w:rsidR="0087470A" w:rsidRPr="0087470A" w:rsidRDefault="0087470A" w:rsidP="0087470A">
      <w:pPr>
        <w:shd w:val="clear" w:color="auto" w:fill="FFFFFF"/>
        <w:suppressAutoHyphens/>
        <w:autoSpaceDN w:val="0"/>
        <w:spacing w:after="0" w:line="240" w:lineRule="auto"/>
        <w:textAlignment w:val="baseline"/>
        <w:rPr>
          <w:rFonts w:ascii="Times New Roman" w:eastAsia="SimSun" w:hAnsi="Times New Roman" w:cs="Times New Roman"/>
          <w:kern w:val="3"/>
          <w:sz w:val="20"/>
          <w:szCs w:val="20"/>
        </w:rPr>
      </w:pPr>
      <w:r w:rsidRPr="0087470A">
        <w:rPr>
          <w:rFonts w:ascii="Times New Roman" w:eastAsia="Arial" w:hAnsi="Times New Roman" w:cs="Times New Roman"/>
          <w:color w:val="000000"/>
          <w:kern w:val="3"/>
          <w:sz w:val="20"/>
          <w:szCs w:val="20"/>
        </w:rPr>
        <w:t> </w:t>
      </w:r>
    </w:p>
    <w:p w14:paraId="221A8714" w14:textId="4FC8CD95" w:rsidR="0087470A" w:rsidRPr="00120CC6" w:rsidRDefault="0087470A" w:rsidP="0087470A">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With over 1,</w:t>
      </w:r>
      <w:r>
        <w:rPr>
          <w:rFonts w:ascii="Times New Roman" w:eastAsia="Arial" w:hAnsi="Times New Roman" w:cs="Times New Roman"/>
          <w:color w:val="000000"/>
          <w:kern w:val="3"/>
          <w:sz w:val="24"/>
          <w:szCs w:val="24"/>
        </w:rPr>
        <w:t>0</w:t>
      </w:r>
      <w:r w:rsidRPr="00120CC6">
        <w:rPr>
          <w:rFonts w:ascii="Times New Roman" w:eastAsia="Arial" w:hAnsi="Times New Roman" w:cs="Times New Roman"/>
          <w:color w:val="000000"/>
          <w:kern w:val="3"/>
          <w:sz w:val="24"/>
          <w:szCs w:val="24"/>
        </w:rPr>
        <w:t>00 members throughout the state, this is a great opportunity to give back and promote your business while supporting a worthwhile cause. Many wear these shirts to chapter events locally and after the year has concluded.</w:t>
      </w:r>
    </w:p>
    <w:p w14:paraId="6EBCCFA6" w14:textId="77777777" w:rsidR="0087470A" w:rsidRPr="00120CC6" w:rsidRDefault="0087470A" w:rsidP="0087470A">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 </w:t>
      </w:r>
    </w:p>
    <w:p w14:paraId="5C76F4C9" w14:textId="77777777" w:rsidR="0087470A" w:rsidRPr="00120CC6" w:rsidRDefault="0087470A" w:rsidP="0087470A">
      <w:pPr>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 xml:space="preserve">Logos (if provided) should be emailed to the address below. Fill out this form.  If you have any questions, please contact Paul Grethel </w:t>
      </w:r>
      <w:proofErr w:type="gramStart"/>
      <w:r w:rsidRPr="00120CC6">
        <w:rPr>
          <w:rFonts w:ascii="Times New Roman" w:eastAsia="Arial" w:hAnsi="Times New Roman" w:cs="Times New Roman"/>
          <w:color w:val="000000"/>
          <w:kern w:val="3"/>
          <w:sz w:val="24"/>
          <w:szCs w:val="24"/>
        </w:rPr>
        <w:t>504-301-7194</w:t>
      </w:r>
      <w:proofErr w:type="gramEnd"/>
      <w:r w:rsidRPr="00120CC6">
        <w:rPr>
          <w:rFonts w:ascii="Times New Roman" w:eastAsia="Arial" w:hAnsi="Times New Roman" w:cs="Times New Roman"/>
          <w:color w:val="000000"/>
          <w:kern w:val="3"/>
          <w:sz w:val="24"/>
          <w:szCs w:val="24"/>
        </w:rPr>
        <w:t xml:space="preserve"> or email him at </w:t>
      </w:r>
      <w:hyperlink r:id="rId7" w:history="1">
        <w:r w:rsidRPr="00120CC6">
          <w:rPr>
            <w:rFonts w:ascii="Times New Roman" w:eastAsia="Arial" w:hAnsi="Times New Roman" w:cs="Times New Roman"/>
            <w:b/>
            <w:color w:val="0563C1"/>
            <w:kern w:val="3"/>
            <w:sz w:val="24"/>
            <w:szCs w:val="24"/>
          </w:rPr>
          <w:t>paul.grethel@gmail.com</w:t>
        </w:r>
      </w:hyperlink>
      <w:r w:rsidRPr="00120CC6">
        <w:rPr>
          <w:rFonts w:ascii="Times New Roman" w:eastAsia="Arial" w:hAnsi="Times New Roman" w:cs="Times New Roman"/>
          <w:b/>
          <w:color w:val="000000"/>
          <w:kern w:val="3"/>
          <w:sz w:val="24"/>
          <w:szCs w:val="24"/>
        </w:rPr>
        <w:t>.</w:t>
      </w:r>
    </w:p>
    <w:p w14:paraId="5A99A8FF" w14:textId="77777777" w:rsidR="0087470A" w:rsidRPr="0087470A" w:rsidRDefault="0087470A" w:rsidP="0087470A">
      <w:pPr>
        <w:shd w:val="clear" w:color="auto" w:fill="FFFFFF"/>
        <w:suppressAutoHyphens/>
        <w:autoSpaceDN w:val="0"/>
        <w:spacing w:after="0" w:line="240" w:lineRule="auto"/>
        <w:textAlignment w:val="baseline"/>
        <w:rPr>
          <w:rFonts w:ascii="Times New Roman" w:eastAsia="SimSun" w:hAnsi="Times New Roman" w:cs="Times New Roman"/>
          <w:kern w:val="3"/>
          <w:sz w:val="20"/>
          <w:szCs w:val="20"/>
        </w:rPr>
      </w:pPr>
      <w:r w:rsidRPr="0087470A">
        <w:rPr>
          <w:rFonts w:ascii="Times New Roman" w:eastAsia="Arial" w:hAnsi="Times New Roman" w:cs="Times New Roman"/>
          <w:color w:val="000000"/>
          <w:kern w:val="3"/>
          <w:sz w:val="20"/>
          <w:szCs w:val="20"/>
        </w:rPr>
        <w:t> </w:t>
      </w:r>
    </w:p>
    <w:p w14:paraId="53F520A4" w14:textId="77777777" w:rsidR="0087470A" w:rsidRPr="00120CC6" w:rsidRDefault="0087470A" w:rsidP="0087470A">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120CC6">
        <w:rPr>
          <w:rFonts w:ascii="Times New Roman" w:eastAsia="Arial" w:hAnsi="Times New Roman" w:cs="Times New Roman"/>
          <w:color w:val="000000"/>
          <w:kern w:val="3"/>
          <w:sz w:val="24"/>
          <w:szCs w:val="24"/>
        </w:rPr>
        <w:t>The sooner you get your sponsorship form in, the more shirts your business name will appear on.</w:t>
      </w:r>
    </w:p>
    <w:tbl>
      <w:tblPr>
        <w:tblW w:w="10520" w:type="dxa"/>
        <w:tblLayout w:type="fixed"/>
        <w:tblCellMar>
          <w:left w:w="10" w:type="dxa"/>
          <w:right w:w="10" w:type="dxa"/>
        </w:tblCellMar>
        <w:tblLook w:val="04A0" w:firstRow="1" w:lastRow="0" w:firstColumn="1" w:lastColumn="0" w:noHBand="0" w:noVBand="1"/>
      </w:tblPr>
      <w:tblGrid>
        <w:gridCol w:w="4670"/>
        <w:gridCol w:w="5850"/>
      </w:tblGrid>
      <w:tr w:rsidR="0087470A" w:rsidRPr="00120CC6" w14:paraId="4D57ECBF" w14:textId="77777777" w:rsidTr="000015CA">
        <w:tc>
          <w:tcPr>
            <w:tcW w:w="10520"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0" w:type="dxa"/>
              <w:bottom w:w="0" w:type="dxa"/>
              <w:right w:w="0" w:type="dxa"/>
            </w:tcMar>
          </w:tcPr>
          <w:p w14:paraId="7DF223E4" w14:textId="77777777" w:rsidR="0087470A" w:rsidRPr="00120CC6" w:rsidRDefault="0087470A" w:rsidP="000015CA">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b/>
                <w:bCs/>
                <w:kern w:val="3"/>
                <w:sz w:val="24"/>
                <w:szCs w:val="24"/>
              </w:rPr>
              <w:t>LOUISIANA DECA T-SHIRT SPONSORSHIP FORM</w:t>
            </w:r>
          </w:p>
        </w:tc>
      </w:tr>
      <w:tr w:rsidR="0087470A" w:rsidRPr="00120CC6" w14:paraId="6075FD66" w14:textId="77777777" w:rsidTr="000015CA">
        <w:trPr>
          <w:trHeight w:val="358"/>
        </w:trPr>
        <w:tc>
          <w:tcPr>
            <w:tcW w:w="4670"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tcPr>
          <w:p w14:paraId="41222C3C" w14:textId="77777777" w:rsidR="0087470A" w:rsidRPr="00120CC6" w:rsidRDefault="0087470A" w:rsidP="000015CA">
            <w:pPr>
              <w:suppressAutoHyphens/>
              <w:autoSpaceDN w:val="0"/>
              <w:spacing w:after="0" w:line="240" w:lineRule="auto"/>
              <w:jc w:val="right"/>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Student’s Name</w:t>
            </w:r>
            <w:r w:rsidRPr="00120CC6">
              <w:rPr>
                <w:rFonts w:ascii="Times New Roman" w:eastAsia="SimSun" w:hAnsi="Times New Roman" w:cs="Times New Roman"/>
                <w:kern w:val="3"/>
                <w:sz w:val="24"/>
                <w:szCs w:val="24"/>
              </w:rPr>
              <w:br/>
            </w:r>
            <w:r w:rsidRPr="00120CC6">
              <w:rPr>
                <w:rFonts w:ascii="Times New Roman" w:eastAsia="Calibri" w:hAnsi="Times New Roman" w:cs="Times New Roman"/>
                <w:kern w:val="3"/>
                <w:sz w:val="24"/>
                <w:szCs w:val="24"/>
              </w:rPr>
              <w:t>(who gave you this form, if any)</w:t>
            </w:r>
          </w:p>
        </w:tc>
        <w:tc>
          <w:tcPr>
            <w:tcW w:w="5850" w:type="dxa"/>
            <w:tcBorders>
              <w:bottom w:val="single" w:sz="8" w:space="0" w:color="00000A"/>
              <w:right w:val="single" w:sz="8" w:space="0" w:color="00000A"/>
            </w:tcBorders>
            <w:shd w:val="clear" w:color="auto" w:fill="auto"/>
            <w:tcMar>
              <w:top w:w="0" w:type="dxa"/>
              <w:left w:w="0" w:type="dxa"/>
              <w:bottom w:w="0" w:type="dxa"/>
              <w:right w:w="0" w:type="dxa"/>
            </w:tcMar>
          </w:tcPr>
          <w:p w14:paraId="5707D343" w14:textId="77777777" w:rsidR="0087470A" w:rsidRPr="00120CC6" w:rsidRDefault="0087470A" w:rsidP="000015CA">
            <w:pPr>
              <w:suppressAutoHyphens/>
              <w:autoSpaceDN w:val="0"/>
              <w:spacing w:after="0" w:line="240" w:lineRule="auto"/>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 </w:t>
            </w:r>
          </w:p>
          <w:p w14:paraId="62408688" w14:textId="77777777" w:rsidR="0087470A" w:rsidRPr="00120CC6" w:rsidRDefault="0087470A" w:rsidP="000015CA">
            <w:pPr>
              <w:suppressAutoHyphens/>
              <w:autoSpaceDN w:val="0"/>
              <w:spacing w:after="0" w:line="240" w:lineRule="auto"/>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 </w:t>
            </w:r>
          </w:p>
        </w:tc>
      </w:tr>
      <w:tr w:rsidR="0087470A" w:rsidRPr="00120CC6" w14:paraId="77D26263" w14:textId="77777777" w:rsidTr="000015CA">
        <w:tc>
          <w:tcPr>
            <w:tcW w:w="4670"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tcPr>
          <w:p w14:paraId="298724C6" w14:textId="77777777" w:rsidR="0087470A" w:rsidRPr="00120CC6" w:rsidRDefault="0087470A" w:rsidP="000015CA">
            <w:pPr>
              <w:suppressAutoHyphens/>
              <w:autoSpaceDN w:val="0"/>
              <w:spacing w:after="0" w:line="240" w:lineRule="auto"/>
              <w:jc w:val="right"/>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Sponsor’s Name</w:t>
            </w:r>
          </w:p>
          <w:p w14:paraId="409A76ED" w14:textId="77777777" w:rsidR="0087470A" w:rsidRPr="00120CC6" w:rsidRDefault="0087470A" w:rsidP="000015CA">
            <w:pPr>
              <w:suppressAutoHyphens/>
              <w:autoSpaceDN w:val="0"/>
              <w:spacing w:after="0" w:line="240" w:lineRule="auto"/>
              <w:jc w:val="right"/>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w:t>
            </w:r>
            <w:proofErr w:type="gramStart"/>
            <w:r w:rsidRPr="00120CC6">
              <w:rPr>
                <w:rFonts w:ascii="Times New Roman" w:eastAsia="Calibri" w:hAnsi="Times New Roman" w:cs="Times New Roman"/>
                <w:kern w:val="3"/>
                <w:sz w:val="24"/>
                <w:szCs w:val="24"/>
              </w:rPr>
              <w:t>first</w:t>
            </w:r>
            <w:proofErr w:type="gramEnd"/>
            <w:r w:rsidRPr="00120CC6">
              <w:rPr>
                <w:rFonts w:ascii="Times New Roman" w:eastAsia="Calibri" w:hAnsi="Times New Roman" w:cs="Times New Roman"/>
                <w:kern w:val="3"/>
                <w:sz w:val="24"/>
                <w:szCs w:val="24"/>
              </w:rPr>
              <w:t xml:space="preserve"> and last name)</w:t>
            </w:r>
          </w:p>
        </w:tc>
        <w:tc>
          <w:tcPr>
            <w:tcW w:w="5850" w:type="dxa"/>
            <w:tcBorders>
              <w:bottom w:val="single" w:sz="8" w:space="0" w:color="00000A"/>
              <w:right w:val="single" w:sz="8" w:space="0" w:color="00000A"/>
            </w:tcBorders>
            <w:shd w:val="clear" w:color="auto" w:fill="auto"/>
            <w:tcMar>
              <w:top w:w="0" w:type="dxa"/>
              <w:left w:w="0" w:type="dxa"/>
              <w:bottom w:w="0" w:type="dxa"/>
              <w:right w:w="0" w:type="dxa"/>
            </w:tcMar>
          </w:tcPr>
          <w:p w14:paraId="00D14861" w14:textId="77777777" w:rsidR="0087470A" w:rsidRPr="00120CC6" w:rsidRDefault="0087470A" w:rsidP="000015CA">
            <w:pPr>
              <w:suppressAutoHyphens/>
              <w:autoSpaceDN w:val="0"/>
              <w:spacing w:after="0" w:line="240" w:lineRule="auto"/>
              <w:textAlignment w:val="baseline"/>
              <w:rPr>
                <w:rFonts w:ascii="Times New Roman" w:eastAsia="SimSun" w:hAnsi="Times New Roman" w:cs="Times New Roman"/>
                <w:kern w:val="3"/>
                <w:sz w:val="24"/>
                <w:szCs w:val="24"/>
              </w:rPr>
            </w:pPr>
          </w:p>
        </w:tc>
      </w:tr>
      <w:tr w:rsidR="0087470A" w:rsidRPr="00120CC6" w14:paraId="2B2631B7" w14:textId="77777777" w:rsidTr="000015CA">
        <w:tc>
          <w:tcPr>
            <w:tcW w:w="4670"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tcPr>
          <w:p w14:paraId="5D157629" w14:textId="77777777" w:rsidR="0087470A" w:rsidRPr="00120CC6" w:rsidRDefault="0087470A" w:rsidP="000015CA">
            <w:pPr>
              <w:suppressAutoHyphens/>
              <w:autoSpaceDN w:val="0"/>
              <w:spacing w:after="0" w:line="240" w:lineRule="auto"/>
              <w:jc w:val="right"/>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Sponsor’s Phone</w:t>
            </w:r>
          </w:p>
          <w:p w14:paraId="1B62F490" w14:textId="77777777" w:rsidR="0087470A" w:rsidRPr="00120CC6" w:rsidRDefault="0087470A" w:rsidP="000015CA">
            <w:pPr>
              <w:suppressAutoHyphens/>
              <w:autoSpaceDN w:val="0"/>
              <w:spacing w:after="0" w:line="240" w:lineRule="auto"/>
              <w:jc w:val="right"/>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(Including area code)</w:t>
            </w:r>
          </w:p>
        </w:tc>
        <w:tc>
          <w:tcPr>
            <w:tcW w:w="5850" w:type="dxa"/>
            <w:tcBorders>
              <w:bottom w:val="single" w:sz="8" w:space="0" w:color="00000A"/>
              <w:right w:val="single" w:sz="8" w:space="0" w:color="00000A"/>
            </w:tcBorders>
            <w:shd w:val="clear" w:color="auto" w:fill="auto"/>
            <w:tcMar>
              <w:top w:w="0" w:type="dxa"/>
              <w:left w:w="0" w:type="dxa"/>
              <w:bottom w:w="0" w:type="dxa"/>
              <w:right w:w="0" w:type="dxa"/>
            </w:tcMar>
          </w:tcPr>
          <w:p w14:paraId="3E4D00D8" w14:textId="77777777" w:rsidR="0087470A" w:rsidRPr="00120CC6" w:rsidRDefault="0087470A" w:rsidP="000015CA">
            <w:pPr>
              <w:suppressAutoHyphens/>
              <w:autoSpaceDN w:val="0"/>
              <w:spacing w:after="0" w:line="240" w:lineRule="auto"/>
              <w:textAlignment w:val="baseline"/>
              <w:rPr>
                <w:rFonts w:ascii="Times New Roman" w:eastAsia="SimSun" w:hAnsi="Times New Roman" w:cs="Times New Roman"/>
                <w:kern w:val="3"/>
                <w:sz w:val="24"/>
                <w:szCs w:val="24"/>
              </w:rPr>
            </w:pPr>
          </w:p>
        </w:tc>
      </w:tr>
      <w:tr w:rsidR="0087470A" w:rsidRPr="00120CC6" w14:paraId="04CB7B61" w14:textId="77777777" w:rsidTr="000015CA">
        <w:tc>
          <w:tcPr>
            <w:tcW w:w="4670"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tcPr>
          <w:p w14:paraId="734E0BC0" w14:textId="77777777" w:rsidR="0087470A" w:rsidRPr="00120CC6" w:rsidRDefault="0087470A" w:rsidP="000015CA">
            <w:pPr>
              <w:suppressAutoHyphens/>
              <w:autoSpaceDN w:val="0"/>
              <w:spacing w:after="0" w:line="240" w:lineRule="auto"/>
              <w:jc w:val="right"/>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Sponsor’s Email Address</w:t>
            </w:r>
          </w:p>
        </w:tc>
        <w:tc>
          <w:tcPr>
            <w:tcW w:w="5850" w:type="dxa"/>
            <w:tcBorders>
              <w:bottom w:val="single" w:sz="8" w:space="0" w:color="00000A"/>
              <w:right w:val="single" w:sz="8" w:space="0" w:color="00000A"/>
            </w:tcBorders>
            <w:shd w:val="clear" w:color="auto" w:fill="auto"/>
            <w:tcMar>
              <w:top w:w="0" w:type="dxa"/>
              <w:left w:w="0" w:type="dxa"/>
              <w:bottom w:w="0" w:type="dxa"/>
              <w:right w:w="0" w:type="dxa"/>
            </w:tcMar>
          </w:tcPr>
          <w:p w14:paraId="1425AF87" w14:textId="77777777" w:rsidR="0087470A" w:rsidRPr="00120CC6" w:rsidRDefault="0087470A" w:rsidP="000015CA">
            <w:pPr>
              <w:suppressAutoHyphens/>
              <w:autoSpaceDN w:val="0"/>
              <w:spacing w:after="0" w:line="240" w:lineRule="auto"/>
              <w:textAlignment w:val="baseline"/>
              <w:rPr>
                <w:rFonts w:ascii="Times New Roman" w:eastAsia="SimSun" w:hAnsi="Times New Roman" w:cs="Times New Roman"/>
                <w:kern w:val="3"/>
                <w:sz w:val="24"/>
                <w:szCs w:val="24"/>
              </w:rPr>
            </w:pPr>
          </w:p>
        </w:tc>
      </w:tr>
      <w:tr w:rsidR="0087470A" w:rsidRPr="00120CC6" w14:paraId="5983FA92" w14:textId="77777777" w:rsidTr="000015CA">
        <w:tc>
          <w:tcPr>
            <w:tcW w:w="4670" w:type="dxa"/>
            <w:tcBorders>
              <w:left w:val="single" w:sz="8" w:space="0" w:color="00000A"/>
              <w:bottom w:val="single" w:sz="8" w:space="0" w:color="00000A"/>
              <w:right w:val="single" w:sz="8" w:space="0" w:color="00000A"/>
            </w:tcBorders>
            <w:shd w:val="clear" w:color="auto" w:fill="auto"/>
            <w:tcMar>
              <w:top w:w="0" w:type="dxa"/>
              <w:left w:w="0" w:type="dxa"/>
              <w:bottom w:w="0" w:type="dxa"/>
              <w:right w:w="0" w:type="dxa"/>
            </w:tcMar>
          </w:tcPr>
          <w:p w14:paraId="0D48E799" w14:textId="77777777" w:rsidR="0087470A" w:rsidRPr="00120CC6" w:rsidRDefault="0087470A" w:rsidP="000015CA">
            <w:pPr>
              <w:suppressAutoHyphens/>
              <w:autoSpaceDN w:val="0"/>
              <w:spacing w:after="0" w:line="240" w:lineRule="auto"/>
              <w:jc w:val="right"/>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Sponsor’s Business Name to Appear on Back of T-</w:t>
            </w:r>
            <w:proofErr w:type="gramStart"/>
            <w:r w:rsidRPr="00120CC6">
              <w:rPr>
                <w:rFonts w:ascii="Times New Roman" w:eastAsia="Calibri" w:hAnsi="Times New Roman" w:cs="Times New Roman"/>
                <w:kern w:val="3"/>
                <w:sz w:val="24"/>
                <w:szCs w:val="24"/>
              </w:rPr>
              <w:t>shirts  (</w:t>
            </w:r>
            <w:proofErr w:type="gramEnd"/>
            <w:r w:rsidRPr="00120CC6">
              <w:rPr>
                <w:rFonts w:ascii="Times New Roman" w:eastAsia="Calibri" w:hAnsi="Times New Roman" w:cs="Times New Roman"/>
                <w:kern w:val="3"/>
                <w:sz w:val="24"/>
                <w:szCs w:val="24"/>
              </w:rPr>
              <w:t>If a business logo is emailed in, we can put that on the back of the shirt as well.)</w:t>
            </w:r>
          </w:p>
        </w:tc>
        <w:tc>
          <w:tcPr>
            <w:tcW w:w="5850" w:type="dxa"/>
            <w:tcBorders>
              <w:bottom w:val="single" w:sz="8" w:space="0" w:color="00000A"/>
              <w:right w:val="single" w:sz="8" w:space="0" w:color="00000A"/>
            </w:tcBorders>
            <w:shd w:val="clear" w:color="auto" w:fill="auto"/>
            <w:tcMar>
              <w:top w:w="0" w:type="dxa"/>
              <w:left w:w="0" w:type="dxa"/>
              <w:bottom w:w="0" w:type="dxa"/>
              <w:right w:w="0" w:type="dxa"/>
            </w:tcMar>
          </w:tcPr>
          <w:p w14:paraId="40E98444" w14:textId="77777777" w:rsidR="0087470A" w:rsidRPr="00120CC6" w:rsidRDefault="0087470A" w:rsidP="000015CA">
            <w:pPr>
              <w:suppressAutoHyphens/>
              <w:autoSpaceDN w:val="0"/>
              <w:spacing w:after="0" w:line="240" w:lineRule="auto"/>
              <w:textAlignment w:val="baseline"/>
              <w:rPr>
                <w:rFonts w:ascii="Times New Roman" w:eastAsia="SimSun" w:hAnsi="Times New Roman" w:cs="Times New Roman"/>
                <w:kern w:val="3"/>
                <w:sz w:val="24"/>
                <w:szCs w:val="24"/>
              </w:rPr>
            </w:pPr>
            <w:r w:rsidRPr="00120CC6">
              <w:rPr>
                <w:rFonts w:ascii="Times New Roman" w:eastAsia="Calibri" w:hAnsi="Times New Roman" w:cs="Times New Roman"/>
                <w:kern w:val="3"/>
                <w:sz w:val="24"/>
                <w:szCs w:val="24"/>
              </w:rPr>
              <w:t> </w:t>
            </w:r>
          </w:p>
        </w:tc>
      </w:tr>
    </w:tbl>
    <w:p w14:paraId="37309306" w14:textId="61C133AD" w:rsidR="0087470A" w:rsidRPr="0087470A" w:rsidRDefault="0087470A" w:rsidP="0087470A">
      <w:pPr>
        <w:shd w:val="clear" w:color="auto" w:fill="FFFFFF"/>
        <w:suppressAutoHyphens/>
        <w:autoSpaceDN w:val="0"/>
        <w:spacing w:after="0" w:line="240" w:lineRule="auto"/>
        <w:textAlignment w:val="baseline"/>
        <w:rPr>
          <w:rFonts w:ascii="Times New Roman" w:eastAsia="SimSun" w:hAnsi="Times New Roman" w:cs="Times New Roman"/>
          <w:i/>
          <w:iCs/>
          <w:kern w:val="3"/>
          <w:sz w:val="16"/>
          <w:szCs w:val="16"/>
        </w:rPr>
      </w:pPr>
      <w:r w:rsidRPr="00120CC6">
        <w:rPr>
          <w:rFonts w:ascii="Times New Roman" w:eastAsia="Calibri" w:hAnsi="Times New Roman" w:cs="Times New Roman"/>
          <w:b/>
          <w:bCs/>
          <w:color w:val="000000"/>
          <w:kern w:val="3"/>
          <w:sz w:val="24"/>
          <w:szCs w:val="24"/>
        </w:rPr>
        <w:t xml:space="preserve">Return this form with a check for $200 payable to Louisiana DECA, </w:t>
      </w:r>
      <w:r>
        <w:rPr>
          <w:rFonts w:ascii="Times New Roman" w:eastAsia="Calibri" w:hAnsi="Times New Roman" w:cs="Times New Roman"/>
          <w:b/>
          <w:bCs/>
          <w:color w:val="000000"/>
          <w:kern w:val="3"/>
          <w:sz w:val="24"/>
          <w:szCs w:val="24"/>
        </w:rPr>
        <w:t>26236 Wax Rd., Denham Springs,</w:t>
      </w:r>
      <w:r w:rsidRPr="00120CC6">
        <w:rPr>
          <w:rFonts w:ascii="Times New Roman" w:eastAsia="Calibri" w:hAnsi="Times New Roman" w:cs="Times New Roman"/>
          <w:b/>
          <w:bCs/>
          <w:color w:val="000000"/>
          <w:kern w:val="3"/>
          <w:sz w:val="24"/>
          <w:szCs w:val="24"/>
        </w:rPr>
        <w:t xml:space="preserve"> LA  707</w:t>
      </w:r>
      <w:r>
        <w:rPr>
          <w:rFonts w:ascii="Times New Roman" w:eastAsia="Calibri" w:hAnsi="Times New Roman" w:cs="Times New Roman"/>
          <w:b/>
          <w:bCs/>
          <w:color w:val="000000"/>
          <w:kern w:val="3"/>
          <w:sz w:val="24"/>
          <w:szCs w:val="24"/>
        </w:rPr>
        <w:t>26</w:t>
      </w:r>
      <w:r w:rsidRPr="00120CC6">
        <w:rPr>
          <w:rFonts w:ascii="Times New Roman" w:eastAsia="Calibri" w:hAnsi="Times New Roman" w:cs="Times New Roman"/>
          <w:b/>
          <w:bCs/>
          <w:color w:val="000000"/>
          <w:kern w:val="3"/>
          <w:sz w:val="24"/>
          <w:szCs w:val="24"/>
        </w:rPr>
        <w:t>.</w:t>
      </w:r>
      <w:r w:rsidRPr="00120CC6">
        <w:rPr>
          <w:rFonts w:ascii="Times New Roman" w:eastAsia="Calibri" w:hAnsi="Times New Roman" w:cs="Times New Roman"/>
          <w:b/>
          <w:bCs/>
          <w:color w:val="000000"/>
          <w:kern w:val="3"/>
          <w:sz w:val="24"/>
          <w:szCs w:val="24"/>
        </w:rPr>
        <w:br/>
      </w:r>
    </w:p>
    <w:p w14:paraId="1183F1E3" w14:textId="0DB9E83E" w:rsidR="00BB154A" w:rsidRDefault="0087470A" w:rsidP="0087470A">
      <w:pPr>
        <w:shd w:val="clear" w:color="auto" w:fill="FFFFFF"/>
        <w:suppressAutoHyphens/>
        <w:autoSpaceDN w:val="0"/>
        <w:spacing w:after="0" w:line="240" w:lineRule="auto"/>
        <w:textAlignment w:val="baseline"/>
      </w:pPr>
      <w:r w:rsidRPr="00120CC6">
        <w:rPr>
          <w:rFonts w:ascii="Times New Roman" w:eastAsia="SimSun" w:hAnsi="Times New Roman" w:cs="Times New Roman"/>
          <w:i/>
          <w:iCs/>
          <w:kern w:val="3"/>
          <w:sz w:val="20"/>
          <w:szCs w:val="20"/>
        </w:rPr>
        <w:t xml:space="preserve">DECA is a 501(c)(3) not-for-profit organization of more than 220,000 members worldwide, making it one of the largest and most successful student organizations in the world. DECA is an academic and professional association of high school and college students with an interest in careers within the fields of business, marketing, finance, hospitality/tourism, culinary arts, fashion merchandising, </w:t>
      </w:r>
      <w:proofErr w:type="gramStart"/>
      <w:r w:rsidRPr="00120CC6">
        <w:rPr>
          <w:rFonts w:ascii="Times New Roman" w:eastAsia="SimSun" w:hAnsi="Times New Roman" w:cs="Times New Roman"/>
          <w:i/>
          <w:iCs/>
          <w:kern w:val="3"/>
          <w:sz w:val="20"/>
          <w:szCs w:val="20"/>
        </w:rPr>
        <w:t>retail</w:t>
      </w:r>
      <w:proofErr w:type="gramEnd"/>
      <w:r w:rsidRPr="00120CC6">
        <w:rPr>
          <w:rFonts w:ascii="Times New Roman" w:eastAsia="SimSun" w:hAnsi="Times New Roman" w:cs="Times New Roman"/>
          <w:i/>
          <w:iCs/>
          <w:kern w:val="3"/>
          <w:sz w:val="20"/>
          <w:szCs w:val="20"/>
        </w:rPr>
        <w:t xml:space="preserve"> and management.</w:t>
      </w:r>
    </w:p>
    <w:sectPr w:rsidR="00BB154A" w:rsidSect="00C020A3">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A3"/>
    <w:rsid w:val="0001037E"/>
    <w:rsid w:val="000251D7"/>
    <w:rsid w:val="00056FD3"/>
    <w:rsid w:val="000A7C76"/>
    <w:rsid w:val="0023347D"/>
    <w:rsid w:val="00240627"/>
    <w:rsid w:val="00263336"/>
    <w:rsid w:val="00272DDF"/>
    <w:rsid w:val="00283354"/>
    <w:rsid w:val="00345BE2"/>
    <w:rsid w:val="003E09A5"/>
    <w:rsid w:val="003F68F9"/>
    <w:rsid w:val="00445951"/>
    <w:rsid w:val="00446C57"/>
    <w:rsid w:val="004F1B2C"/>
    <w:rsid w:val="0051231F"/>
    <w:rsid w:val="00572C05"/>
    <w:rsid w:val="005D685E"/>
    <w:rsid w:val="005E3572"/>
    <w:rsid w:val="0062617B"/>
    <w:rsid w:val="00674B50"/>
    <w:rsid w:val="00686A07"/>
    <w:rsid w:val="006F3554"/>
    <w:rsid w:val="00721516"/>
    <w:rsid w:val="00747FBE"/>
    <w:rsid w:val="00817A17"/>
    <w:rsid w:val="008530EF"/>
    <w:rsid w:val="0087470A"/>
    <w:rsid w:val="008828C5"/>
    <w:rsid w:val="008E6AC4"/>
    <w:rsid w:val="008F57CC"/>
    <w:rsid w:val="009A48DF"/>
    <w:rsid w:val="009B4535"/>
    <w:rsid w:val="009D1685"/>
    <w:rsid w:val="00A341B0"/>
    <w:rsid w:val="00A66085"/>
    <w:rsid w:val="00A7093D"/>
    <w:rsid w:val="00A9786D"/>
    <w:rsid w:val="00B576C6"/>
    <w:rsid w:val="00B622C5"/>
    <w:rsid w:val="00B77072"/>
    <w:rsid w:val="00B84346"/>
    <w:rsid w:val="00BB154A"/>
    <w:rsid w:val="00C020A3"/>
    <w:rsid w:val="00C15955"/>
    <w:rsid w:val="00C44476"/>
    <w:rsid w:val="00C73E29"/>
    <w:rsid w:val="00C7483A"/>
    <w:rsid w:val="00CC185A"/>
    <w:rsid w:val="00D20AC5"/>
    <w:rsid w:val="00D254C8"/>
    <w:rsid w:val="00D34744"/>
    <w:rsid w:val="00D675FC"/>
    <w:rsid w:val="00D900C5"/>
    <w:rsid w:val="00D9295A"/>
    <w:rsid w:val="00DC541C"/>
    <w:rsid w:val="00DF670B"/>
    <w:rsid w:val="00E66746"/>
    <w:rsid w:val="00EE3BD2"/>
    <w:rsid w:val="00F948A6"/>
    <w:rsid w:val="00FF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5DF9"/>
  <w15:chartTrackingRefBased/>
  <w15:docId w15:val="{50BD84E2-DA3F-4ED7-928C-019F9C98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ul.grethe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Grethel</dc:creator>
  <cp:keywords/>
  <dc:description/>
  <cp:lastModifiedBy>Paul Grethel</cp:lastModifiedBy>
  <cp:revision>3</cp:revision>
  <cp:lastPrinted>2022-05-13T15:14:00Z</cp:lastPrinted>
  <dcterms:created xsi:type="dcterms:W3CDTF">2023-03-11T18:30:00Z</dcterms:created>
  <dcterms:modified xsi:type="dcterms:W3CDTF">2023-03-11T18:40:00Z</dcterms:modified>
</cp:coreProperties>
</file>